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CE2E" w14:textId="1A77D17B" w:rsidR="007601C1" w:rsidRPr="00642283" w:rsidRDefault="006B5411">
      <w:pPr>
        <w:pStyle w:val="Name"/>
        <w:rPr>
          <w:b w:val="0"/>
          <w:bCs/>
          <w:sz w:val="40"/>
          <w:szCs w:val="40"/>
        </w:rPr>
      </w:pPr>
      <w:r w:rsidRPr="00642283">
        <w:rPr>
          <w:b w:val="0"/>
          <w:bCs/>
          <w:sz w:val="40"/>
          <w:szCs w:val="40"/>
        </w:rPr>
        <w:t>sharon brown</w:t>
      </w:r>
    </w:p>
    <w:p w14:paraId="4D835650" w14:textId="1A601937" w:rsidR="006B5411" w:rsidRDefault="007B016F">
      <w:pPr>
        <w:pStyle w:val="ContactInfo"/>
      </w:pPr>
      <w:r>
        <w:t xml:space="preserve">153 </w:t>
      </w:r>
      <w:proofErr w:type="spellStart"/>
      <w:r>
        <w:t>Langarth</w:t>
      </w:r>
      <w:proofErr w:type="spellEnd"/>
      <w:r>
        <w:t xml:space="preserve"> Street West, </w:t>
      </w:r>
      <w:r w:rsidR="006B5411">
        <w:t>London Ontario N6J</w:t>
      </w:r>
      <w:r w:rsidR="0035513A">
        <w:t xml:space="preserve"> 1P8</w:t>
      </w:r>
      <w:r w:rsidR="006B5411">
        <w:t>| sharibrown_ca@yahoo.ca|</w:t>
      </w:r>
    </w:p>
    <w:p w14:paraId="0D959C45" w14:textId="185D4741" w:rsidR="007601C1" w:rsidRDefault="006B5411">
      <w:pPr>
        <w:pStyle w:val="ContactInfo"/>
      </w:pPr>
      <w:r>
        <w:t>519-281-2282</w:t>
      </w:r>
    </w:p>
    <w:p w14:paraId="3F98C993" w14:textId="2598E82B" w:rsidR="007601C1" w:rsidRPr="00642283" w:rsidRDefault="006B5411">
      <w:pPr>
        <w:pStyle w:val="Heading1"/>
        <w:rPr>
          <w:b w:val="0"/>
          <w:bCs/>
        </w:rPr>
      </w:pPr>
      <w:r w:rsidRPr="00642283">
        <w:rPr>
          <w:b w:val="0"/>
          <w:bCs/>
        </w:rPr>
        <w:t>summary</w:t>
      </w:r>
    </w:p>
    <w:p w14:paraId="6379E351" w14:textId="6E8DC698" w:rsidR="007601C1" w:rsidRPr="00C86ADE" w:rsidRDefault="006B5411">
      <w:pPr>
        <w:rPr>
          <w:color w:val="000000" w:themeColor="text1"/>
        </w:rPr>
      </w:pPr>
      <w:r w:rsidRPr="00C86ADE">
        <w:rPr>
          <w:color w:val="000000" w:themeColor="text1"/>
        </w:rPr>
        <w:t>Dedicated Early Childhood Educator, Emerging Child and Youth Care Counsellor, Experienced advocate for children with exceptionalities.</w:t>
      </w:r>
    </w:p>
    <w:sdt>
      <w:sdtPr>
        <w:id w:val="1728489637"/>
        <w:placeholder>
          <w:docPart w:val="4BE3B3A97271594390B6F3A47CB68D01"/>
        </w:placeholder>
        <w:temporary/>
        <w:showingPlcHdr/>
        <w15:appearance w15:val="hidden"/>
      </w:sdtPr>
      <w:sdtContent>
        <w:p w14:paraId="56128F3D" w14:textId="77777777" w:rsidR="007601C1" w:rsidRDefault="00000000">
          <w:pPr>
            <w:pStyle w:val="Heading1"/>
          </w:pPr>
          <w:r w:rsidRPr="00642283">
            <w:rPr>
              <w:b w:val="0"/>
              <w:bCs/>
            </w:rPr>
            <w:t>Experience</w:t>
          </w:r>
        </w:p>
      </w:sdtContent>
    </w:sdt>
    <w:p w14:paraId="2FE8F2E8" w14:textId="332889F5" w:rsidR="007601C1" w:rsidRPr="00D5487F" w:rsidRDefault="006B5411">
      <w:pPr>
        <w:rPr>
          <w:sz w:val="24"/>
          <w:szCs w:val="24"/>
          <w:u w:val="single"/>
        </w:rPr>
      </w:pPr>
      <w:r w:rsidRPr="00D5487F">
        <w:rPr>
          <w:sz w:val="24"/>
          <w:szCs w:val="24"/>
          <w:u w:val="single"/>
        </w:rPr>
        <w:t>Nanny/</w:t>
      </w:r>
      <w:r w:rsidR="00D5487F" w:rsidRPr="00D5487F">
        <w:rPr>
          <w:sz w:val="24"/>
          <w:szCs w:val="24"/>
          <w:u w:val="single"/>
        </w:rPr>
        <w:t>Caregiver September</w:t>
      </w:r>
      <w:r w:rsidRPr="00D5487F">
        <w:rPr>
          <w:sz w:val="24"/>
          <w:szCs w:val="24"/>
          <w:u w:val="single"/>
        </w:rPr>
        <w:t xml:space="preserve"> 2020-Present</w:t>
      </w:r>
    </w:p>
    <w:p w14:paraId="6553ABA8" w14:textId="6E273EE7" w:rsidR="00D5487F" w:rsidRDefault="006B5411" w:rsidP="00D5487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Create</w:t>
      </w:r>
      <w:r w:rsidR="00F1207B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</w:t>
      </w: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developmentally appropriate programs for children. </w:t>
      </w:r>
    </w:p>
    <w:p w14:paraId="08DACAC5" w14:textId="49FA9A7C" w:rsidR="00D5487F" w:rsidRDefault="006B5411" w:rsidP="00D5487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Follow</w:t>
      </w:r>
      <w:r w:rsidR="00F1207B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</w:t>
      </w: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safe practices.</w:t>
      </w:r>
    </w:p>
    <w:p w14:paraId="7C7BE76F" w14:textId="1D8B4B59" w:rsidR="006B5411" w:rsidRPr="00D5487F" w:rsidRDefault="006B5411" w:rsidP="00FB3E4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Develop flexibility and the ability to solve problems as</w:t>
      </w:r>
    </w:p>
    <w:p w14:paraId="0A3746ED" w14:textId="522F16C7" w:rsidR="006B5411" w:rsidRDefault="00630157" w:rsidP="00FB3E4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             </w:t>
      </w:r>
      <w:r w:rsidR="006B5411" w:rsidRPr="00FB3E44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they ar</w:t>
      </w:r>
      <w:r w:rsidR="00F1207B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i</w:t>
      </w:r>
      <w:r w:rsidR="006B5411" w:rsidRPr="00FB3E44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se.</w:t>
      </w:r>
    </w:p>
    <w:p w14:paraId="69B5D515" w14:textId="77777777" w:rsidR="00F1207B" w:rsidRDefault="006B5411" w:rsidP="00D5487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Provide care for children from infants to school age. </w:t>
      </w:r>
    </w:p>
    <w:p w14:paraId="09E8659B" w14:textId="6FB854B1" w:rsidR="006B5411" w:rsidRDefault="006B5411" w:rsidP="00FB3E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D5487F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Communicate with</w:t>
      </w:r>
      <w:r w:rsidR="00F1207B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</w:t>
      </w:r>
      <w:r w:rsidRPr="00F1207B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parents.</w:t>
      </w:r>
    </w:p>
    <w:p w14:paraId="34405E76" w14:textId="77777777" w:rsidR="00F1207B" w:rsidRPr="00F1207B" w:rsidRDefault="00F1207B" w:rsidP="00324B53">
      <w:pPr>
        <w:pStyle w:val="ListParagraph"/>
        <w:shd w:val="clear" w:color="auto" w:fill="FFFFFF"/>
        <w:spacing w:after="0" w:line="240" w:lineRule="auto"/>
        <w:ind w:left="720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</w:p>
    <w:p w14:paraId="08E18AD4" w14:textId="1EEEBE1C" w:rsidR="006B5411" w:rsidRPr="00D5487F" w:rsidRDefault="006B5411" w:rsidP="00FB3E44">
      <w:pPr>
        <w:rPr>
          <w:rStyle w:val="css-cwhao2"/>
          <w:rFonts w:ascii="Noto Sans" w:hAnsi="Noto Sans" w:cs="Noto Sans"/>
          <w:color w:val="767676"/>
          <w:sz w:val="24"/>
          <w:szCs w:val="24"/>
          <w:u w:val="single"/>
          <w:shd w:val="clear" w:color="auto" w:fill="FFFFFF"/>
        </w:rPr>
      </w:pPr>
      <w:r w:rsidRPr="00D5487F">
        <w:rPr>
          <w:rStyle w:val="css-bf3ozv"/>
          <w:rFonts w:ascii="Noto Sans" w:hAnsi="Noto Sans" w:cs="Noto Sans"/>
          <w:color w:val="595959"/>
          <w:sz w:val="24"/>
          <w:szCs w:val="24"/>
          <w:u w:val="single"/>
          <w:shd w:val="clear" w:color="auto" w:fill="FFFFFF"/>
        </w:rPr>
        <w:t xml:space="preserve">Crayon Academy Inc - </w:t>
      </w:r>
      <w:r w:rsidR="00FB3E44" w:rsidRPr="00D5487F">
        <w:rPr>
          <w:rStyle w:val="css-bf3ozv"/>
          <w:rFonts w:ascii="Noto Sans" w:hAnsi="Noto Sans" w:cs="Noto Sans"/>
          <w:color w:val="595959"/>
          <w:sz w:val="24"/>
          <w:szCs w:val="24"/>
          <w:u w:val="single"/>
          <w:shd w:val="clear" w:color="auto" w:fill="FFFFFF"/>
        </w:rPr>
        <w:t xml:space="preserve">|Early Childhood </w:t>
      </w:r>
      <w:r w:rsidR="00D5487F" w:rsidRPr="00D5487F">
        <w:rPr>
          <w:rStyle w:val="css-bf3ozv"/>
          <w:rFonts w:ascii="Noto Sans" w:hAnsi="Noto Sans" w:cs="Noto Sans"/>
          <w:color w:val="595959"/>
          <w:sz w:val="24"/>
          <w:szCs w:val="24"/>
          <w:u w:val="single"/>
          <w:shd w:val="clear" w:color="auto" w:fill="FFFFFF"/>
        </w:rPr>
        <w:t>Teacher Medicine</w:t>
      </w:r>
      <w:r w:rsidRPr="00D5487F">
        <w:rPr>
          <w:rStyle w:val="css-bf3ozv"/>
          <w:rFonts w:ascii="Noto Sans" w:hAnsi="Noto Sans" w:cs="Noto Sans"/>
          <w:color w:val="595959"/>
          <w:sz w:val="24"/>
          <w:szCs w:val="24"/>
          <w:u w:val="single"/>
          <w:shd w:val="clear" w:color="auto" w:fill="FFFFFF"/>
        </w:rPr>
        <w:t xml:space="preserve"> Hat, AB </w:t>
      </w:r>
      <w:r w:rsidRPr="00D5487F">
        <w:rPr>
          <w:rStyle w:val="css-cwhao2"/>
          <w:rFonts w:ascii="Noto Sans" w:hAnsi="Noto Sans" w:cs="Noto Sans"/>
          <w:color w:val="767676"/>
          <w:sz w:val="24"/>
          <w:szCs w:val="24"/>
          <w:u w:val="single"/>
          <w:shd w:val="clear" w:color="auto" w:fill="FFFFFF"/>
        </w:rPr>
        <w:t>July 2017-20</w:t>
      </w:r>
      <w:r w:rsidR="00FB3E44" w:rsidRPr="00D5487F">
        <w:rPr>
          <w:rStyle w:val="css-cwhao2"/>
          <w:rFonts w:ascii="Noto Sans" w:hAnsi="Noto Sans" w:cs="Noto Sans"/>
          <w:color w:val="767676"/>
          <w:sz w:val="24"/>
          <w:szCs w:val="24"/>
          <w:u w:val="single"/>
          <w:shd w:val="clear" w:color="auto" w:fill="FFFFFF"/>
        </w:rPr>
        <w:t>19</w:t>
      </w:r>
    </w:p>
    <w:p w14:paraId="4695394E" w14:textId="77777777" w:rsidR="00630157" w:rsidRDefault="00FB3E44" w:rsidP="00630157">
      <w:pPr>
        <w:pStyle w:val="ListParagraph"/>
        <w:numPr>
          <w:ilvl w:val="0"/>
          <w:numId w:val="20"/>
        </w:numPr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</w:pPr>
      <w:r w:rsidRPr="00630157"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  <w:t>Followed Childcare Licensing Regulations.  </w:t>
      </w:r>
    </w:p>
    <w:p w14:paraId="324B8EF4" w14:textId="77777777" w:rsidR="00630157" w:rsidRDefault="00FB3E44" w:rsidP="00630157">
      <w:pPr>
        <w:pStyle w:val="ListParagraph"/>
        <w:numPr>
          <w:ilvl w:val="0"/>
          <w:numId w:val="20"/>
        </w:numPr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</w:pPr>
      <w:r w:rsidRPr="00630157"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  <w:t>Observed and recorded children’s development and planned for extension based on their interests.  </w:t>
      </w:r>
    </w:p>
    <w:p w14:paraId="0E1DA340" w14:textId="65995DAF" w:rsidR="00B42CFB" w:rsidRPr="00324B53" w:rsidRDefault="00FB3E44" w:rsidP="00324B53">
      <w:pPr>
        <w:pStyle w:val="ListParagraph"/>
        <w:numPr>
          <w:ilvl w:val="0"/>
          <w:numId w:val="20"/>
        </w:numPr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</w:pPr>
      <w:r w:rsidRPr="00630157"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  <w:t>Communicated with parents, other staff members and management. Attended staff meeting and professional development.</w:t>
      </w:r>
    </w:p>
    <w:p w14:paraId="4D2A9EDC" w14:textId="1FD0AD06" w:rsidR="00B42CFB" w:rsidRDefault="00B42CFB" w:rsidP="00B42CFB">
      <w:pPr>
        <w:rPr>
          <w:rFonts w:ascii="Noto Sans" w:hAnsi="Noto Sans" w:cs="Noto Sans"/>
          <w:color w:val="595959" w:themeColor="text1" w:themeTint="A6"/>
          <w:sz w:val="24"/>
          <w:szCs w:val="24"/>
          <w:u w:val="single"/>
          <w:shd w:val="clear" w:color="auto" w:fill="FFFFFF"/>
        </w:rPr>
      </w:pPr>
      <w:r w:rsidRPr="00B42CFB">
        <w:rPr>
          <w:rFonts w:ascii="Noto Sans" w:hAnsi="Noto Sans" w:cs="Noto Sans"/>
          <w:color w:val="595959" w:themeColor="text1" w:themeTint="A6"/>
          <w:sz w:val="24"/>
          <w:szCs w:val="24"/>
          <w:u w:val="single"/>
          <w:shd w:val="clear" w:color="auto" w:fill="FFFFFF"/>
        </w:rPr>
        <w:t>VIP Kid and Bling ABC - | TESOL Instructor</w:t>
      </w:r>
      <w:r w:rsidR="00DB1CC3">
        <w:rPr>
          <w:rFonts w:ascii="Noto Sans" w:hAnsi="Noto Sans" w:cs="Noto Sans"/>
          <w:color w:val="595959" w:themeColor="text1" w:themeTint="A6"/>
          <w:sz w:val="24"/>
          <w:szCs w:val="24"/>
          <w:u w:val="single"/>
          <w:shd w:val="clear" w:color="auto" w:fill="FFFFFF"/>
        </w:rPr>
        <w:t>, 2020</w:t>
      </w:r>
    </w:p>
    <w:p w14:paraId="6F830F47" w14:textId="57BCD965" w:rsidR="00361ED2" w:rsidRDefault="00361ED2" w:rsidP="00361ED2">
      <w:pPr>
        <w:pStyle w:val="ListParagraph"/>
        <w:numPr>
          <w:ilvl w:val="0"/>
          <w:numId w:val="23"/>
        </w:numP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</w:pPr>
      <w:r w:rsidRPr="00361ED2"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>Remote</w:t>
      </w:r>
      <w: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 xml:space="preserve"> teacher of</w:t>
      </w:r>
      <w:r w:rsidR="002C587A"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 xml:space="preserve"> English and a Second Language</w:t>
      </w:r>
      <w:r w:rsidR="00324B53"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>.</w:t>
      </w:r>
    </w:p>
    <w:p w14:paraId="515D4985" w14:textId="3A214455" w:rsidR="00324B53" w:rsidRDefault="00324B53" w:rsidP="00361ED2">
      <w:pPr>
        <w:pStyle w:val="ListParagraph"/>
        <w:numPr>
          <w:ilvl w:val="0"/>
          <w:numId w:val="23"/>
        </w:numP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>Delivered instruction using an interactive online interface.</w:t>
      </w:r>
    </w:p>
    <w:p w14:paraId="2F21457B" w14:textId="579B2E7A" w:rsidR="00324B53" w:rsidRDefault="00324B53" w:rsidP="00361ED2">
      <w:pPr>
        <w:pStyle w:val="ListParagraph"/>
        <w:numPr>
          <w:ilvl w:val="0"/>
          <w:numId w:val="23"/>
        </w:numP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>Prepared materials.</w:t>
      </w:r>
    </w:p>
    <w:p w14:paraId="43186D97" w14:textId="3471A95B" w:rsidR="00324B53" w:rsidRDefault="00324B53" w:rsidP="00361ED2">
      <w:pPr>
        <w:pStyle w:val="ListParagraph"/>
        <w:numPr>
          <w:ilvl w:val="0"/>
          <w:numId w:val="23"/>
        </w:numP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>Took part in ongoing training.</w:t>
      </w:r>
    </w:p>
    <w:p w14:paraId="4F7E9512" w14:textId="70B1CD07" w:rsidR="00324B53" w:rsidRPr="00361ED2" w:rsidRDefault="00324B53" w:rsidP="00361ED2">
      <w:pPr>
        <w:pStyle w:val="ListParagraph"/>
        <w:numPr>
          <w:ilvl w:val="0"/>
          <w:numId w:val="23"/>
        </w:numP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="Noto Sans" w:hAnsi="Noto Sans" w:cs="Noto Sans"/>
          <w:color w:val="595959" w:themeColor="text1" w:themeTint="A6"/>
          <w:sz w:val="24"/>
          <w:szCs w:val="24"/>
          <w:shd w:val="clear" w:color="auto" w:fill="FFFFFF"/>
        </w:rPr>
        <w:t>Provided written feedback to parents at the end of each lesson.</w:t>
      </w:r>
    </w:p>
    <w:p w14:paraId="5146D07D" w14:textId="22DE3497" w:rsidR="00FB3E44" w:rsidRPr="005249E3" w:rsidRDefault="00FB3E44" w:rsidP="00FB3E44">
      <w:pPr>
        <w:rPr>
          <w:sz w:val="24"/>
          <w:szCs w:val="24"/>
          <w:u w:val="single"/>
          <w:shd w:val="clear" w:color="auto" w:fill="FFFFFF"/>
        </w:rPr>
      </w:pPr>
      <w:r w:rsidRPr="005249E3">
        <w:rPr>
          <w:sz w:val="24"/>
          <w:szCs w:val="24"/>
          <w:u w:val="single"/>
          <w:shd w:val="clear" w:color="auto" w:fill="FFFFFF"/>
        </w:rPr>
        <w:lastRenderedPageBreak/>
        <w:t>Medicine Hat Women’s Shelter Society| Early Childhood Teacher| Medicine Hat Alberta|2015-2016</w:t>
      </w:r>
    </w:p>
    <w:p w14:paraId="189C9907" w14:textId="77777777" w:rsidR="00FB3E44" w:rsidRPr="00244B0C" w:rsidRDefault="00FB3E44" w:rsidP="00244B0C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Provided a sensory rich program for children who have been affected by family violence.</w:t>
      </w:r>
    </w:p>
    <w:p w14:paraId="75FF00B0" w14:textId="6BECDEC2" w:rsidR="00244B0C" w:rsidRDefault="00C641A1" w:rsidP="00244B0C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Cultivated</w:t>
      </w:r>
      <w:r w:rsidR="00FB3E44"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appropriate interventions for challenging behaviours. </w:t>
      </w:r>
    </w:p>
    <w:p w14:paraId="2BE5B5AE" w14:textId="77777777" w:rsidR="00244B0C" w:rsidRDefault="00FB3E44" w:rsidP="00FB3E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Modeled positive</w:t>
      </w:r>
      <w:r w:rsid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</w:t>
      </w: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interactions. </w:t>
      </w:r>
    </w:p>
    <w:p w14:paraId="58B8F641" w14:textId="77777777" w:rsidR="00244B0C" w:rsidRDefault="00FB3E44" w:rsidP="00FB3E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Created a predictable routine which allowed flexibility according to the needs of the children. </w:t>
      </w:r>
    </w:p>
    <w:p w14:paraId="125B3CA3" w14:textId="2677B073" w:rsidR="00FB3E44" w:rsidRPr="00244B0C" w:rsidRDefault="00FB3E44" w:rsidP="00FB3E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Respected culture and diverse traditions of families. Followed Alberta Child</w:t>
      </w:r>
    </w:p>
    <w:p w14:paraId="10BED059" w14:textId="0F9F7E51" w:rsidR="00244B0C" w:rsidRDefault="004743CE" w:rsidP="00FB3E4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            </w:t>
      </w:r>
      <w:r w:rsidR="00FB3E44" w:rsidRPr="00FB3E44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Care licensing protocol. </w:t>
      </w:r>
    </w:p>
    <w:p w14:paraId="477F6003" w14:textId="77777777" w:rsidR="00244B0C" w:rsidRDefault="00FB3E44" w:rsidP="00244B0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Cleaned building and sanitized equipment, keeping a record of tasks completed. </w:t>
      </w:r>
    </w:p>
    <w:p w14:paraId="369F6794" w14:textId="77777777" w:rsidR="00244B0C" w:rsidRDefault="00FB3E44" w:rsidP="00244B0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Planned and implemented</w:t>
      </w:r>
      <w:r w:rsidR="00F72BFB"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</w:t>
      </w: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activities which were developmentally appropriate and according to the interests of the</w:t>
      </w:r>
      <w:r w:rsidR="00F72BFB"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 </w:t>
      </w: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children. </w:t>
      </w:r>
    </w:p>
    <w:p w14:paraId="16792635" w14:textId="77777777" w:rsidR="00244B0C" w:rsidRDefault="00FB3E44" w:rsidP="00244B0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Kept a record of program statistics using Microsoft </w:t>
      </w:r>
      <w:r w:rsidR="00F72BFB"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E</w:t>
      </w: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xcel. </w:t>
      </w:r>
    </w:p>
    <w:p w14:paraId="7180C95D" w14:textId="77777777" w:rsidR="00244B0C" w:rsidRDefault="00FB3E44" w:rsidP="00244B0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 xml:space="preserve">Communicated verbally and in written form with staff. </w:t>
      </w:r>
    </w:p>
    <w:p w14:paraId="05EE3870" w14:textId="0707B19B" w:rsidR="00FB3E44" w:rsidRPr="00EA0369" w:rsidRDefault="00FB3E44" w:rsidP="00FB3E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</w:pPr>
      <w:r w:rsidRPr="00244B0C">
        <w:rPr>
          <w:rFonts w:ascii="Noto Sans" w:eastAsia="Times New Roman" w:hAnsi="Noto Sans" w:cs="Noto Sans"/>
          <w:color w:val="2D2D2D"/>
          <w:sz w:val="21"/>
          <w:szCs w:val="21"/>
          <w:lang w:val="en-CA" w:eastAsia="en-US"/>
        </w:rPr>
        <w:t>Participated in professional development and training.</w:t>
      </w:r>
    </w:p>
    <w:sdt>
      <w:sdtPr>
        <w:id w:val="720946933"/>
        <w:placeholder>
          <w:docPart w:val="B340217F113CED4ABCC2FB3AE387A9A7"/>
        </w:placeholder>
        <w:temporary/>
        <w:showingPlcHdr/>
        <w15:appearance w15:val="hidden"/>
      </w:sdtPr>
      <w:sdtContent>
        <w:p w14:paraId="33D99E47" w14:textId="77777777" w:rsidR="007601C1" w:rsidRDefault="00000000">
          <w:pPr>
            <w:pStyle w:val="Heading1"/>
          </w:pPr>
          <w:r w:rsidRPr="00642283">
            <w:rPr>
              <w:b w:val="0"/>
              <w:bCs/>
            </w:rPr>
            <w:t>Education</w:t>
          </w:r>
        </w:p>
      </w:sdtContent>
    </w:sdt>
    <w:p w14:paraId="2B31DF35" w14:textId="2A88A8CA" w:rsidR="009E18F9" w:rsidRPr="00C97CC9" w:rsidRDefault="009E18F9" w:rsidP="009E18F9">
      <w:pPr>
        <w:pStyle w:val="Heading3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r w:rsidRPr="00C97CC9">
        <w:rPr>
          <w:rFonts w:ascii="Noto Sans" w:hAnsi="Noto Sans" w:cs="Noto Sans"/>
          <w:color w:val="2D2D2D"/>
          <w:sz w:val="21"/>
          <w:szCs w:val="21"/>
          <w:u w:val="single"/>
        </w:rPr>
        <w:t xml:space="preserve">College diploma (student) in Child and Youth Care </w:t>
      </w:r>
      <w:r w:rsidR="009D7183">
        <w:rPr>
          <w:rFonts w:ascii="Noto Sans" w:hAnsi="Noto Sans" w:cs="Noto Sans"/>
          <w:color w:val="2D2D2D"/>
          <w:sz w:val="21"/>
          <w:szCs w:val="21"/>
          <w:u w:val="single"/>
        </w:rPr>
        <w:t>Advanced Diploma</w:t>
      </w:r>
    </w:p>
    <w:p w14:paraId="3E99DA7E" w14:textId="3E8DBA86" w:rsidR="007601C1" w:rsidRDefault="009E18F9" w:rsidP="009E18F9">
      <w:pPr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</w:pPr>
      <w:r w:rsidRPr="009E18F9"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Algonquin College </w:t>
      </w:r>
      <w:r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>–</w:t>
      </w:r>
      <w:r w:rsidRPr="009E18F9"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Ontario</w:t>
      </w:r>
      <w:r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</w:t>
      </w:r>
      <w:r w:rsidRPr="009E18F9"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  <w:t>September 2023 to Present</w:t>
      </w:r>
    </w:p>
    <w:p w14:paraId="0D95B8C8" w14:textId="15D70DF4" w:rsidR="00C97CC9" w:rsidRPr="007F1C6E" w:rsidRDefault="00C97CC9" w:rsidP="009E18F9">
      <w:pPr>
        <w:rPr>
          <w:rStyle w:val="css-cwhao2"/>
          <w:rFonts w:ascii="Noto Sans" w:hAnsi="Noto Sans" w:cs="Noto Sans"/>
          <w:color w:val="595959" w:themeColor="text1" w:themeTint="A6"/>
          <w:sz w:val="21"/>
          <w:szCs w:val="21"/>
          <w:shd w:val="clear" w:color="auto" w:fill="FFFFFF"/>
        </w:rPr>
      </w:pPr>
      <w:r w:rsidRPr="007F1C6E">
        <w:rPr>
          <w:rStyle w:val="css-cwhao2"/>
          <w:rFonts w:ascii="Noto Sans" w:hAnsi="Noto Sans" w:cs="Noto Sans"/>
          <w:color w:val="595959" w:themeColor="text1" w:themeTint="A6"/>
          <w:sz w:val="21"/>
          <w:szCs w:val="21"/>
          <w:shd w:val="clear" w:color="auto" w:fill="FFFFFF"/>
        </w:rPr>
        <w:t>Semester 1: Earned placement on the Dean’s List with a GPA of 3.90</w:t>
      </w:r>
    </w:p>
    <w:p w14:paraId="40F7D46C" w14:textId="77777777" w:rsidR="009E18F9" w:rsidRPr="00C97CC9" w:rsidRDefault="009E18F9" w:rsidP="009E18F9">
      <w:pPr>
        <w:pStyle w:val="Heading3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r w:rsidRPr="00C97CC9">
        <w:rPr>
          <w:rFonts w:ascii="Noto Sans" w:hAnsi="Noto Sans" w:cs="Noto Sans"/>
          <w:color w:val="2D2D2D"/>
          <w:sz w:val="21"/>
          <w:szCs w:val="21"/>
          <w:u w:val="single"/>
        </w:rPr>
        <w:t>Business Administration Diploma in Technology</w:t>
      </w:r>
    </w:p>
    <w:p w14:paraId="5BAE8666" w14:textId="13469C74" w:rsidR="009E18F9" w:rsidRDefault="009E18F9" w:rsidP="009E18F9">
      <w:pPr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</w:pPr>
      <w:r w:rsidRPr="009E18F9"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>Cypress College - Medicine Hat, AB</w:t>
      </w:r>
      <w:r w:rsidR="00847FFE"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</w:t>
      </w:r>
      <w:r w:rsidRPr="009E18F9"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  <w:t>September 2014 to February 2015</w:t>
      </w:r>
    </w:p>
    <w:p w14:paraId="586E5E07" w14:textId="77777777" w:rsidR="009E18F9" w:rsidRPr="00C97CC9" w:rsidRDefault="009E18F9" w:rsidP="009E18F9">
      <w:pPr>
        <w:pStyle w:val="Heading3"/>
        <w:shd w:val="clear" w:color="auto" w:fill="FFFFFF"/>
        <w:rPr>
          <w:rFonts w:ascii="Noto Sans" w:hAnsi="Noto Sans" w:cs="Noto Sans"/>
          <w:color w:val="2D2D2D"/>
          <w:u w:val="single"/>
        </w:rPr>
      </w:pPr>
      <w:r w:rsidRPr="00C97CC9">
        <w:rPr>
          <w:rFonts w:ascii="Noto Sans" w:hAnsi="Noto Sans" w:cs="Noto Sans"/>
          <w:color w:val="2D2D2D"/>
          <w:u w:val="single"/>
        </w:rPr>
        <w:t>English</w:t>
      </w:r>
    </w:p>
    <w:p w14:paraId="420448A4" w14:textId="1B9F6CD1" w:rsidR="009E18F9" w:rsidRDefault="009E18F9" w:rsidP="009E18F9">
      <w:pPr>
        <w:rPr>
          <w:rStyle w:val="css-cwhao2"/>
          <w:rFonts w:ascii="Noto Sans" w:hAnsi="Noto Sans" w:cs="Noto Sans"/>
          <w:color w:val="767676"/>
          <w:shd w:val="clear" w:color="auto" w:fill="FFFFFF"/>
        </w:rPr>
      </w:pPr>
      <w:r>
        <w:rPr>
          <w:rStyle w:val="css-bf3ozv"/>
          <w:rFonts w:ascii="Noto Sans" w:hAnsi="Noto Sans" w:cs="Noto Sans"/>
          <w:color w:val="595959"/>
          <w:shd w:val="clear" w:color="auto" w:fill="FFFFFF"/>
        </w:rPr>
        <w:t xml:space="preserve">Medicine Hat College - Medicine Hat, AB </w:t>
      </w:r>
      <w:r>
        <w:rPr>
          <w:rStyle w:val="css-cwhao2"/>
          <w:rFonts w:ascii="Noto Sans" w:hAnsi="Noto Sans" w:cs="Noto Sans"/>
          <w:color w:val="767676"/>
          <w:shd w:val="clear" w:color="auto" w:fill="FFFFFF"/>
        </w:rPr>
        <w:t>2007</w:t>
      </w:r>
    </w:p>
    <w:p w14:paraId="256EB3C5" w14:textId="77777777" w:rsidR="009E18F9" w:rsidRPr="00C97CC9" w:rsidRDefault="009E18F9" w:rsidP="009E18F9">
      <w:pPr>
        <w:pStyle w:val="Heading3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r w:rsidRPr="00C97CC9">
        <w:rPr>
          <w:rFonts w:ascii="Noto Sans" w:hAnsi="Noto Sans" w:cs="Noto Sans"/>
          <w:color w:val="2D2D2D"/>
          <w:sz w:val="21"/>
          <w:szCs w:val="21"/>
          <w:u w:val="single"/>
        </w:rPr>
        <w:t>Bachelor of Teaching Early Childhood in Teaching Early Childhood</w:t>
      </w:r>
    </w:p>
    <w:p w14:paraId="7D3DD5DE" w14:textId="2EA6D7D7" w:rsidR="009E18F9" w:rsidRDefault="009E18F9" w:rsidP="009E18F9">
      <w:pPr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</w:pPr>
      <w:r w:rsidRPr="009E18F9"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>Queensland University of Technology - Brisbane, AU</w:t>
      </w:r>
      <w:r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</w:t>
      </w:r>
      <w:r w:rsidRPr="009E18F9"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  <w:t>1994</w:t>
      </w:r>
    </w:p>
    <w:p w14:paraId="4ABB80FE" w14:textId="77777777" w:rsidR="009E18F9" w:rsidRDefault="009E18F9" w:rsidP="009E18F9">
      <w:pPr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</w:pPr>
      <w:r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High School Diploma </w:t>
      </w:r>
    </w:p>
    <w:p w14:paraId="5E3BD2D3" w14:textId="5064EBEB" w:rsidR="009E18F9" w:rsidRPr="009E18F9" w:rsidRDefault="009E18F9" w:rsidP="009E18F9">
      <w:pPr>
        <w:rPr>
          <w:sz w:val="21"/>
          <w:szCs w:val="21"/>
        </w:rPr>
      </w:pPr>
      <w:r w:rsidRPr="009E18F9"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>Pine Rivers High School - Brisbane, AU</w:t>
      </w:r>
      <w:r>
        <w:rPr>
          <w:rStyle w:val="css-bf3ozv"/>
          <w:rFonts w:ascii="Noto Sans" w:hAnsi="Noto Sans" w:cs="Noto Sans"/>
          <w:color w:val="595959"/>
          <w:sz w:val="21"/>
          <w:szCs w:val="21"/>
          <w:shd w:val="clear" w:color="auto" w:fill="FFFFFF"/>
        </w:rPr>
        <w:t xml:space="preserve"> </w:t>
      </w:r>
      <w:r w:rsidRPr="009E18F9">
        <w:rPr>
          <w:rStyle w:val="css-cwhao2"/>
          <w:rFonts w:ascii="Noto Sans" w:hAnsi="Noto Sans" w:cs="Noto Sans"/>
          <w:color w:val="767676"/>
          <w:sz w:val="21"/>
          <w:szCs w:val="21"/>
          <w:shd w:val="clear" w:color="auto" w:fill="FFFFFF"/>
        </w:rPr>
        <w:t>1990</w:t>
      </w:r>
    </w:p>
    <w:p w14:paraId="2F5FDF4D" w14:textId="62E19FCA" w:rsidR="007601C1" w:rsidRPr="00642283" w:rsidRDefault="003F1A73">
      <w:pPr>
        <w:pStyle w:val="Heading1"/>
        <w:rPr>
          <w:b w:val="0"/>
          <w:bCs/>
        </w:rPr>
      </w:pPr>
      <w:r w:rsidRPr="00642283">
        <w:rPr>
          <w:b w:val="0"/>
          <w:bCs/>
        </w:rPr>
        <w:lastRenderedPageBreak/>
        <w:t>skills|Certifications|licenses</w:t>
      </w:r>
    </w:p>
    <w:p w14:paraId="70DF0137" w14:textId="77777777" w:rsidR="00292E3C" w:rsidRDefault="003F1A73" w:rsidP="00292E3C">
      <w:pPr>
        <w:pStyle w:val="Heading3"/>
        <w:numPr>
          <w:ilvl w:val="0"/>
          <w:numId w:val="24"/>
        </w:numPr>
        <w:shd w:val="clear" w:color="auto" w:fill="FFFFFF"/>
        <w:spacing w:before="0"/>
        <w:rPr>
          <w:rFonts w:ascii="Noto Sans" w:hAnsi="Noto Sans" w:cs="Noto Sans"/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 xml:space="preserve">Critical Thinking. </w:t>
      </w:r>
    </w:p>
    <w:p w14:paraId="19C8D7C7" w14:textId="77777777" w:rsidR="00292E3C" w:rsidRDefault="003F1A73" w:rsidP="00292E3C">
      <w:pPr>
        <w:pStyle w:val="Heading3"/>
        <w:numPr>
          <w:ilvl w:val="0"/>
          <w:numId w:val="24"/>
        </w:numPr>
        <w:shd w:val="clear" w:color="auto" w:fill="FFFFFF"/>
        <w:spacing w:before="0"/>
        <w:rPr>
          <w:rFonts w:ascii="Noto Sans" w:hAnsi="Noto Sans" w:cs="Noto Sans"/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 xml:space="preserve">Ability to work as a leader and task delegator. </w:t>
      </w:r>
    </w:p>
    <w:p w14:paraId="37A6D8A9" w14:textId="77777777" w:rsidR="00292E3C" w:rsidRDefault="003F1A73" w:rsidP="00292E3C">
      <w:pPr>
        <w:pStyle w:val="Heading3"/>
        <w:numPr>
          <w:ilvl w:val="0"/>
          <w:numId w:val="24"/>
        </w:numPr>
        <w:shd w:val="clear" w:color="auto" w:fill="FFFFFF"/>
        <w:spacing w:before="0"/>
        <w:rPr>
          <w:rFonts w:ascii="Noto Sans" w:hAnsi="Noto Sans" w:cs="Noto Sans"/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 xml:space="preserve">Articulate public speaker. Knowledge of Microsoft Office including Excel, Outlook, Publisher, </w:t>
      </w:r>
      <w:r w:rsidR="00D5487F" w:rsidRPr="003F1A73">
        <w:rPr>
          <w:rFonts w:ascii="Noto Sans" w:hAnsi="Noto Sans" w:cs="Noto Sans"/>
          <w:color w:val="2D2D2D"/>
          <w:sz w:val="21"/>
          <w:szCs w:val="21"/>
        </w:rPr>
        <w:t>PowerPoint</w:t>
      </w:r>
      <w:r w:rsidRPr="003F1A73">
        <w:rPr>
          <w:rFonts w:ascii="Noto Sans" w:hAnsi="Noto Sans" w:cs="Noto Sans"/>
          <w:color w:val="2D2D2D"/>
          <w:sz w:val="21"/>
          <w:szCs w:val="21"/>
        </w:rPr>
        <w:t xml:space="preserve">, Project, and Word. </w:t>
      </w:r>
    </w:p>
    <w:p w14:paraId="2B13D538" w14:textId="77777777" w:rsidR="00292E3C" w:rsidRDefault="003F1A73" w:rsidP="00292E3C">
      <w:pPr>
        <w:pStyle w:val="Heading3"/>
        <w:numPr>
          <w:ilvl w:val="0"/>
          <w:numId w:val="24"/>
        </w:numPr>
        <w:shd w:val="clear" w:color="auto" w:fill="FFFFFF"/>
        <w:spacing w:before="0"/>
        <w:rPr>
          <w:rFonts w:ascii="Noto Sans" w:hAnsi="Noto Sans" w:cs="Noto Sans"/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 xml:space="preserve">Typing average of 52 words per minute with 99% accuracy. Knowledge of conflict resolution strategies, customer service, </w:t>
      </w:r>
      <w:r w:rsidR="007C6A22" w:rsidRPr="003F1A73">
        <w:rPr>
          <w:rFonts w:ascii="Noto Sans" w:hAnsi="Noto Sans" w:cs="Noto Sans"/>
          <w:color w:val="2D2D2D"/>
          <w:sz w:val="21"/>
          <w:szCs w:val="21"/>
        </w:rPr>
        <w:t>self-leadership</w:t>
      </w:r>
      <w:r w:rsidRPr="003F1A73">
        <w:rPr>
          <w:rFonts w:ascii="Noto Sans" w:hAnsi="Noto Sans" w:cs="Noto Sans"/>
          <w:color w:val="2D2D2D"/>
          <w:sz w:val="21"/>
          <w:szCs w:val="21"/>
        </w:rPr>
        <w:t xml:space="preserve">, resume writing, interview skills, personality dimensions, and time management. </w:t>
      </w:r>
    </w:p>
    <w:p w14:paraId="490AABBE" w14:textId="16D2ABC1" w:rsidR="003F1A73" w:rsidRDefault="003F1A73" w:rsidP="00292E3C">
      <w:pPr>
        <w:pStyle w:val="Heading3"/>
        <w:numPr>
          <w:ilvl w:val="0"/>
          <w:numId w:val="24"/>
        </w:numPr>
        <w:shd w:val="clear" w:color="auto" w:fill="FFFFFF"/>
        <w:spacing w:before="0"/>
        <w:rPr>
          <w:rFonts w:ascii="Noto Sans" w:hAnsi="Noto Sans" w:cs="Noto Sans"/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>An understanding of verbal, written, and non-verbal communication and their role in effective team building.</w:t>
      </w:r>
    </w:p>
    <w:p w14:paraId="22AFA3DC" w14:textId="77777777" w:rsidR="003F1A73" w:rsidRDefault="003F1A73" w:rsidP="003F1A73"/>
    <w:p w14:paraId="2A3ED2EC" w14:textId="0DAAE46C" w:rsidR="003F1A73" w:rsidRPr="00E95834" w:rsidRDefault="003F1A73" w:rsidP="003F1A73">
      <w:pPr>
        <w:pStyle w:val="Heading2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Ontario Human Rights Commission</w:t>
      </w:r>
    </w:p>
    <w:p w14:paraId="472E737D" w14:textId="6675EEF8" w:rsidR="003F1A73" w:rsidRPr="003F1A73" w:rsidRDefault="003F1A73" w:rsidP="003F1A73">
      <w:pPr>
        <w:shd w:val="clear" w:color="auto" w:fill="FFFFFF"/>
        <w:rPr>
          <w:rStyle w:val="css-1x8b0o5"/>
          <w:color w:val="595959"/>
          <w:sz w:val="21"/>
          <w:szCs w:val="21"/>
        </w:rPr>
      </w:pPr>
      <w:r w:rsidRPr="003F1A73">
        <w:rPr>
          <w:rStyle w:val="css-cwhao2"/>
          <w:rFonts w:ascii="Noto Sans" w:hAnsi="Noto Sans" w:cs="Noto Sans"/>
          <w:color w:val="767676"/>
          <w:sz w:val="21"/>
          <w:szCs w:val="21"/>
        </w:rPr>
        <w:t xml:space="preserve">October 2023 </w:t>
      </w:r>
    </w:p>
    <w:p w14:paraId="3F4E1A52" w14:textId="77777777" w:rsidR="00E95834" w:rsidRDefault="003F1A73" w:rsidP="003F1A73">
      <w:p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Call It Out - Racism, Racial Discrimination and Human Rights</w:t>
      </w:r>
      <w:r w:rsidRPr="003F1A73">
        <w:rPr>
          <w:rFonts w:ascii="Noto Sans" w:hAnsi="Noto Sans" w:cs="Noto Sans"/>
          <w:color w:val="2D2D2D"/>
          <w:sz w:val="21"/>
          <w:szCs w:val="21"/>
        </w:rPr>
        <w:t>.</w:t>
      </w:r>
    </w:p>
    <w:p w14:paraId="5C114E63" w14:textId="35C0C4E3" w:rsidR="003F1A73" w:rsidRPr="003F1A73" w:rsidRDefault="003F1A73" w:rsidP="003F1A73">
      <w:pPr>
        <w:shd w:val="clear" w:color="auto" w:fill="FFFFFF"/>
        <w:rPr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 xml:space="preserve"> </w:t>
      </w:r>
      <w:r w:rsidRPr="00E95834">
        <w:rPr>
          <w:rFonts w:ascii="Noto Sans" w:hAnsi="Noto Sans" w:cs="Noto Sans"/>
          <w:color w:val="595959" w:themeColor="text1" w:themeTint="A6"/>
          <w:sz w:val="21"/>
          <w:szCs w:val="21"/>
        </w:rPr>
        <w:t>Certificate of Completion.</w:t>
      </w:r>
    </w:p>
    <w:p w14:paraId="1EF90CD9" w14:textId="77777777" w:rsidR="003F1A73" w:rsidRPr="00E95834" w:rsidRDefault="003F1A73" w:rsidP="003F1A73">
      <w:pPr>
        <w:pStyle w:val="Heading2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Worker Health and Safety in 4 Steps</w:t>
      </w:r>
    </w:p>
    <w:p w14:paraId="36FDBE40" w14:textId="53E31DEB" w:rsidR="003F1A73" w:rsidRPr="00C97CC9" w:rsidRDefault="003F1A73" w:rsidP="003F1A73">
      <w:pPr>
        <w:shd w:val="clear" w:color="auto" w:fill="FFFFFF"/>
        <w:rPr>
          <w:rStyle w:val="css-1x8b0o5"/>
          <w:rFonts w:ascii="Noto Sans" w:hAnsi="Noto Sans" w:cs="Noto Sans"/>
          <w:color w:val="767676"/>
          <w:sz w:val="21"/>
          <w:szCs w:val="21"/>
        </w:rPr>
      </w:pPr>
      <w:r w:rsidRPr="003F1A73">
        <w:rPr>
          <w:rStyle w:val="css-cwhao2"/>
          <w:rFonts w:ascii="Noto Sans" w:hAnsi="Noto Sans" w:cs="Noto Sans"/>
          <w:color w:val="767676"/>
          <w:sz w:val="21"/>
          <w:szCs w:val="21"/>
        </w:rPr>
        <w:t xml:space="preserve">October 2023 </w:t>
      </w:r>
    </w:p>
    <w:p w14:paraId="59301356" w14:textId="77777777" w:rsidR="003F1A73" w:rsidRPr="00E95834" w:rsidRDefault="003F1A73" w:rsidP="003F1A73">
      <w:pPr>
        <w:shd w:val="clear" w:color="auto" w:fill="FFFFFF"/>
        <w:rPr>
          <w:color w:val="2D2D2D"/>
          <w:sz w:val="21"/>
          <w:szCs w:val="21"/>
          <w:u w:val="single"/>
        </w:rPr>
      </w:pPr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 xml:space="preserve">Ministry of </w:t>
      </w:r>
      <w:proofErr w:type="spellStart"/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Labour</w:t>
      </w:r>
      <w:proofErr w:type="spellEnd"/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, Training and Skills Development, Government of Ontario.</w:t>
      </w:r>
    </w:p>
    <w:p w14:paraId="2462BBB0" w14:textId="77777777" w:rsidR="003F1A73" w:rsidRPr="00E95834" w:rsidRDefault="003F1A73" w:rsidP="003F1A73">
      <w:pPr>
        <w:pStyle w:val="Heading2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Customer Service Standard Training</w:t>
      </w:r>
    </w:p>
    <w:p w14:paraId="7AC7028F" w14:textId="5E539EA9" w:rsidR="003F1A73" w:rsidRPr="003F1A73" w:rsidRDefault="003F1A73" w:rsidP="003F1A73">
      <w:pPr>
        <w:shd w:val="clear" w:color="auto" w:fill="FFFFFF"/>
        <w:rPr>
          <w:rStyle w:val="css-1x8b0o5"/>
          <w:color w:val="595959"/>
          <w:sz w:val="21"/>
          <w:szCs w:val="21"/>
        </w:rPr>
      </w:pPr>
      <w:r w:rsidRPr="003F1A73">
        <w:rPr>
          <w:rStyle w:val="css-cwhao2"/>
          <w:rFonts w:ascii="Noto Sans" w:hAnsi="Noto Sans" w:cs="Noto Sans"/>
          <w:color w:val="767676"/>
          <w:sz w:val="21"/>
          <w:szCs w:val="21"/>
        </w:rPr>
        <w:t xml:space="preserve">October 2023 </w:t>
      </w:r>
    </w:p>
    <w:p w14:paraId="30C9D55E" w14:textId="55BB3FAE" w:rsidR="00E95834" w:rsidRDefault="003F1A73" w:rsidP="003F1A73">
      <w:p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 xml:space="preserve">Access Forward </w:t>
      </w:r>
    </w:p>
    <w:p w14:paraId="3FBA2DEC" w14:textId="671F248B" w:rsidR="003F1A73" w:rsidRPr="00E95834" w:rsidRDefault="003F1A73" w:rsidP="003F1A73">
      <w:pPr>
        <w:shd w:val="clear" w:color="auto" w:fill="FFFFFF"/>
        <w:rPr>
          <w:color w:val="595959" w:themeColor="text1" w:themeTint="A6"/>
          <w:sz w:val="21"/>
          <w:szCs w:val="21"/>
        </w:rPr>
      </w:pPr>
      <w:r w:rsidRPr="00E95834">
        <w:rPr>
          <w:rFonts w:ascii="Noto Sans" w:hAnsi="Noto Sans" w:cs="Noto Sans"/>
          <w:color w:val="595959" w:themeColor="text1" w:themeTint="A6"/>
          <w:sz w:val="21"/>
          <w:szCs w:val="21"/>
        </w:rPr>
        <w:t>Integrated Accessibility Standards Regulations.</w:t>
      </w:r>
    </w:p>
    <w:p w14:paraId="648087E1" w14:textId="089A3DF5" w:rsidR="003F1A73" w:rsidRPr="003F1A73" w:rsidRDefault="003F1A73" w:rsidP="003F1A73">
      <w:p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>Certificate of Completion.</w:t>
      </w:r>
      <w:r>
        <w:rPr>
          <w:rFonts w:ascii="Noto Sans" w:hAnsi="Noto Sans" w:cs="Noto Sans"/>
          <w:color w:val="2D2D2D"/>
          <w:sz w:val="21"/>
          <w:szCs w:val="21"/>
        </w:rPr>
        <w:t xml:space="preserve"> October 2023</w:t>
      </w:r>
    </w:p>
    <w:p w14:paraId="31E9B814" w14:textId="77777777" w:rsidR="003F1A73" w:rsidRPr="00E95834" w:rsidRDefault="003F1A73" w:rsidP="003F1A73">
      <w:pPr>
        <w:pStyle w:val="Heading2"/>
        <w:shd w:val="clear" w:color="auto" w:fill="FFFFFF"/>
        <w:rPr>
          <w:rFonts w:ascii="Noto Sans" w:hAnsi="Noto Sans" w:cs="Noto Sans"/>
          <w:color w:val="2D2D2D"/>
          <w:sz w:val="21"/>
          <w:szCs w:val="21"/>
          <w:u w:val="single"/>
        </w:rPr>
      </w:pPr>
      <w:proofErr w:type="spellStart"/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>Behaviour</w:t>
      </w:r>
      <w:proofErr w:type="spellEnd"/>
      <w:r w:rsidRPr="00E95834">
        <w:rPr>
          <w:rFonts w:ascii="Noto Sans" w:hAnsi="Noto Sans" w:cs="Noto Sans"/>
          <w:color w:val="2D2D2D"/>
          <w:sz w:val="21"/>
          <w:szCs w:val="21"/>
          <w:u w:val="single"/>
        </w:rPr>
        <w:t xml:space="preserve"> Management Systems Training</w:t>
      </w:r>
    </w:p>
    <w:p w14:paraId="6E479BF9" w14:textId="103D6B46" w:rsidR="003F1A73" w:rsidRPr="003F1A73" w:rsidRDefault="003F1A73" w:rsidP="003F1A73">
      <w:pPr>
        <w:shd w:val="clear" w:color="auto" w:fill="FFFFFF"/>
        <w:rPr>
          <w:rStyle w:val="css-1x8b0o5"/>
          <w:color w:val="595959"/>
          <w:sz w:val="21"/>
          <w:szCs w:val="21"/>
        </w:rPr>
      </w:pPr>
      <w:r w:rsidRPr="003F1A73">
        <w:rPr>
          <w:rStyle w:val="css-cwhao2"/>
          <w:rFonts w:ascii="Noto Sans" w:hAnsi="Noto Sans" w:cs="Noto Sans"/>
          <w:color w:val="767676"/>
          <w:sz w:val="21"/>
          <w:szCs w:val="21"/>
        </w:rPr>
        <w:t xml:space="preserve">September 2023 </w:t>
      </w:r>
    </w:p>
    <w:p w14:paraId="4C378EF3" w14:textId="77777777" w:rsidR="003F1A73" w:rsidRPr="003F1A73" w:rsidRDefault="003F1A73" w:rsidP="003F1A73">
      <w:pPr>
        <w:shd w:val="clear" w:color="auto" w:fill="FFFFFF"/>
        <w:rPr>
          <w:color w:val="2D2D2D"/>
          <w:sz w:val="21"/>
          <w:szCs w:val="21"/>
        </w:rPr>
      </w:pPr>
      <w:r w:rsidRPr="003F1A73">
        <w:rPr>
          <w:rFonts w:ascii="Noto Sans" w:hAnsi="Noto Sans" w:cs="Noto Sans"/>
          <w:color w:val="2D2D2D"/>
          <w:sz w:val="21"/>
          <w:szCs w:val="21"/>
        </w:rPr>
        <w:t>Certification number 259449</w:t>
      </w:r>
    </w:p>
    <w:p w14:paraId="0A73E4E9" w14:textId="6866EDF7" w:rsidR="003F1A73" w:rsidRPr="003F1A73" w:rsidRDefault="003F1A73" w:rsidP="003F1A73">
      <w:pPr>
        <w:pStyle w:val="Heading2"/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 w:rsidRPr="0015689D">
        <w:rPr>
          <w:rFonts w:ascii="Noto Sans" w:hAnsi="Noto Sans" w:cs="Noto Sans"/>
          <w:color w:val="2D2D2D"/>
          <w:sz w:val="21"/>
          <w:szCs w:val="21"/>
          <w:u w:val="single"/>
        </w:rPr>
        <w:t>Standard First Aid</w:t>
      </w:r>
      <w:r w:rsidR="00C97CC9">
        <w:rPr>
          <w:rFonts w:ascii="Noto Sans" w:hAnsi="Noto Sans" w:cs="Noto Sans"/>
          <w:color w:val="2D2D2D"/>
          <w:sz w:val="21"/>
          <w:szCs w:val="21"/>
        </w:rPr>
        <w:t>| Canadian Red Cross</w:t>
      </w:r>
    </w:p>
    <w:p w14:paraId="2BC3556E" w14:textId="28203945" w:rsidR="00764030" w:rsidRPr="00901350" w:rsidRDefault="003F1A73" w:rsidP="00494412">
      <w:pPr>
        <w:shd w:val="clear" w:color="auto" w:fill="FFFFFF"/>
        <w:rPr>
          <w:rFonts w:ascii="Noto Sans" w:hAnsi="Noto Sans" w:cs="Noto Sans"/>
          <w:color w:val="767676"/>
          <w:sz w:val="21"/>
          <w:szCs w:val="21"/>
        </w:rPr>
      </w:pPr>
      <w:r w:rsidRPr="003F1A73">
        <w:rPr>
          <w:rStyle w:val="css-cwhao2"/>
          <w:rFonts w:ascii="Noto Sans" w:hAnsi="Noto Sans" w:cs="Noto Sans"/>
          <w:color w:val="767676"/>
          <w:sz w:val="21"/>
          <w:szCs w:val="21"/>
        </w:rPr>
        <w:t xml:space="preserve">March 2022 </w:t>
      </w:r>
    </w:p>
    <w:sectPr w:rsidR="00764030" w:rsidRPr="00901350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1985" w14:textId="77777777" w:rsidR="00B4152A" w:rsidRDefault="00B4152A">
      <w:r>
        <w:separator/>
      </w:r>
    </w:p>
  </w:endnote>
  <w:endnote w:type="continuationSeparator" w:id="0">
    <w:p w14:paraId="725A84EA" w14:textId="77777777" w:rsidR="00B4152A" w:rsidRDefault="00B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CEC9" w14:textId="77777777" w:rsidR="007601C1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C66F" w14:textId="77777777" w:rsidR="00B4152A" w:rsidRDefault="00B4152A">
      <w:r>
        <w:separator/>
      </w:r>
    </w:p>
  </w:footnote>
  <w:footnote w:type="continuationSeparator" w:id="0">
    <w:p w14:paraId="59277677" w14:textId="77777777" w:rsidR="00B4152A" w:rsidRDefault="00B4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F15C" w14:textId="77777777" w:rsidR="007601C1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563AE8" wp14:editId="741EBD9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C3A31D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6EE9" w14:textId="77777777" w:rsidR="007601C1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5CCFA7" wp14:editId="35972C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448B5" w14:textId="77777777" w:rsidR="007601C1" w:rsidRDefault="007601C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A5CCFA7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39448B5" w14:textId="77777777" w:rsidR="007601C1" w:rsidRDefault="007601C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90BBA"/>
    <w:multiLevelType w:val="hybridMultilevel"/>
    <w:tmpl w:val="3B8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A49C4"/>
    <w:multiLevelType w:val="hybridMultilevel"/>
    <w:tmpl w:val="6E4E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A38BD"/>
    <w:multiLevelType w:val="hybridMultilevel"/>
    <w:tmpl w:val="C31E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7A3B2A"/>
    <w:multiLevelType w:val="hybridMultilevel"/>
    <w:tmpl w:val="0C7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13A42"/>
    <w:multiLevelType w:val="hybridMultilevel"/>
    <w:tmpl w:val="D84C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D551F9"/>
    <w:multiLevelType w:val="hybridMultilevel"/>
    <w:tmpl w:val="C7A8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879AD"/>
    <w:multiLevelType w:val="hybridMultilevel"/>
    <w:tmpl w:val="86F6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16213"/>
    <w:multiLevelType w:val="hybridMultilevel"/>
    <w:tmpl w:val="CD56FED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EEE7046"/>
    <w:multiLevelType w:val="hybridMultilevel"/>
    <w:tmpl w:val="A99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A548F"/>
    <w:multiLevelType w:val="hybridMultilevel"/>
    <w:tmpl w:val="984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85BA1"/>
    <w:multiLevelType w:val="hybridMultilevel"/>
    <w:tmpl w:val="DECE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56149">
    <w:abstractNumId w:val="9"/>
  </w:num>
  <w:num w:numId="2" w16cid:durableId="402488544">
    <w:abstractNumId w:val="20"/>
  </w:num>
  <w:num w:numId="3" w16cid:durableId="1741710687">
    <w:abstractNumId w:val="13"/>
  </w:num>
  <w:num w:numId="4" w16cid:durableId="1883399294">
    <w:abstractNumId w:val="7"/>
  </w:num>
  <w:num w:numId="5" w16cid:durableId="1137143944">
    <w:abstractNumId w:val="6"/>
  </w:num>
  <w:num w:numId="6" w16cid:durableId="51194429">
    <w:abstractNumId w:val="5"/>
  </w:num>
  <w:num w:numId="7" w16cid:durableId="1151019006">
    <w:abstractNumId w:val="4"/>
  </w:num>
  <w:num w:numId="8" w16cid:durableId="5400647">
    <w:abstractNumId w:val="8"/>
  </w:num>
  <w:num w:numId="9" w16cid:durableId="744571136">
    <w:abstractNumId w:val="3"/>
  </w:num>
  <w:num w:numId="10" w16cid:durableId="783690264">
    <w:abstractNumId w:val="2"/>
  </w:num>
  <w:num w:numId="11" w16cid:durableId="613026192">
    <w:abstractNumId w:val="1"/>
  </w:num>
  <w:num w:numId="12" w16cid:durableId="244337092">
    <w:abstractNumId w:val="0"/>
  </w:num>
  <w:num w:numId="13" w16cid:durableId="1492019631">
    <w:abstractNumId w:val="22"/>
  </w:num>
  <w:num w:numId="14" w16cid:durableId="910240904">
    <w:abstractNumId w:val="11"/>
  </w:num>
  <w:num w:numId="15" w16cid:durableId="526989310">
    <w:abstractNumId w:val="21"/>
  </w:num>
  <w:num w:numId="16" w16cid:durableId="1074815909">
    <w:abstractNumId w:val="15"/>
  </w:num>
  <w:num w:numId="17" w16cid:durableId="197090081">
    <w:abstractNumId w:val="19"/>
  </w:num>
  <w:num w:numId="18" w16cid:durableId="798189989">
    <w:abstractNumId w:val="18"/>
  </w:num>
  <w:num w:numId="19" w16cid:durableId="1623078481">
    <w:abstractNumId w:val="10"/>
  </w:num>
  <w:num w:numId="20" w16cid:durableId="1422330934">
    <w:abstractNumId w:val="17"/>
  </w:num>
  <w:num w:numId="21" w16cid:durableId="461000983">
    <w:abstractNumId w:val="16"/>
  </w:num>
  <w:num w:numId="22" w16cid:durableId="1310675579">
    <w:abstractNumId w:val="23"/>
  </w:num>
  <w:num w:numId="23" w16cid:durableId="776371825">
    <w:abstractNumId w:val="14"/>
  </w:num>
  <w:num w:numId="24" w16cid:durableId="1490445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11"/>
    <w:rsid w:val="0015689D"/>
    <w:rsid w:val="00244B0C"/>
    <w:rsid w:val="00292E3C"/>
    <w:rsid w:val="002C587A"/>
    <w:rsid w:val="00324B53"/>
    <w:rsid w:val="0035513A"/>
    <w:rsid w:val="00361ED2"/>
    <w:rsid w:val="00387B17"/>
    <w:rsid w:val="003F1A73"/>
    <w:rsid w:val="004743CE"/>
    <w:rsid w:val="00494412"/>
    <w:rsid w:val="005249E3"/>
    <w:rsid w:val="0054486A"/>
    <w:rsid w:val="00613179"/>
    <w:rsid w:val="00630157"/>
    <w:rsid w:val="00642283"/>
    <w:rsid w:val="006B5411"/>
    <w:rsid w:val="007601C1"/>
    <w:rsid w:val="00764030"/>
    <w:rsid w:val="007B016F"/>
    <w:rsid w:val="007C6A22"/>
    <w:rsid w:val="007C72CC"/>
    <w:rsid w:val="007F1C6E"/>
    <w:rsid w:val="00847FFE"/>
    <w:rsid w:val="00901350"/>
    <w:rsid w:val="00904805"/>
    <w:rsid w:val="009D7183"/>
    <w:rsid w:val="009E18F9"/>
    <w:rsid w:val="00A70FA1"/>
    <w:rsid w:val="00B4152A"/>
    <w:rsid w:val="00B42CFB"/>
    <w:rsid w:val="00C00D03"/>
    <w:rsid w:val="00C641A1"/>
    <w:rsid w:val="00C86ADE"/>
    <w:rsid w:val="00C97CC9"/>
    <w:rsid w:val="00D5487F"/>
    <w:rsid w:val="00D67F47"/>
    <w:rsid w:val="00D726A0"/>
    <w:rsid w:val="00DB1CC3"/>
    <w:rsid w:val="00E95834"/>
    <w:rsid w:val="00EA0369"/>
    <w:rsid w:val="00F1207B"/>
    <w:rsid w:val="00F72BFB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C71C"/>
  <w15:chartTrackingRefBased/>
  <w15:docId w15:val="{CC4DF021-7E1B-464F-87BC-A1D6825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6B5411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411"/>
    <w:rPr>
      <w:color w:val="605E5C"/>
      <w:shd w:val="clear" w:color="auto" w:fill="E1DFDD"/>
    </w:rPr>
  </w:style>
  <w:style w:type="character" w:customStyle="1" w:styleId="css-bf3ozv">
    <w:name w:val="css-bf3ozv"/>
    <w:basedOn w:val="DefaultParagraphFont"/>
    <w:rsid w:val="006B5411"/>
  </w:style>
  <w:style w:type="character" w:customStyle="1" w:styleId="css-cwhao2">
    <w:name w:val="css-cwhao2"/>
    <w:basedOn w:val="DefaultParagraphFont"/>
    <w:rsid w:val="006B5411"/>
  </w:style>
  <w:style w:type="character" w:customStyle="1" w:styleId="css-1x8b0o5">
    <w:name w:val="css-1x8b0o5"/>
    <w:basedOn w:val="DefaultParagraphFont"/>
    <w:rsid w:val="003F1A73"/>
  </w:style>
  <w:style w:type="paragraph" w:styleId="Revision">
    <w:name w:val="Revision"/>
    <w:hidden/>
    <w:uiPriority w:val="99"/>
    <w:semiHidden/>
    <w:rsid w:val="0054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2966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338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834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1383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736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277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9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2109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7024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4812">
                  <w:marLeft w:val="0"/>
                  <w:marRight w:val="0"/>
                  <w:marTop w:val="0"/>
                  <w:marBottom w:val="0"/>
                  <w:divBdr>
                    <w:top w:val="single" w:sz="6" w:space="0" w:color="D4D2D0"/>
                    <w:left w:val="single" w:sz="6" w:space="0" w:color="D4D2D0"/>
                    <w:bottom w:val="single" w:sz="6" w:space="0" w:color="D4D2D0"/>
                    <w:right w:val="single" w:sz="6" w:space="0" w:color="D4D2D0"/>
                  </w:divBdr>
                  <w:divsChild>
                    <w:div w:id="12745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onbrown/Library/Containers/com.microsoft.Word/Data/Library/Application%20Support/Microsoft/Office/16.0/DTS/en-CA%7bEE0B117F-194B-C44A-B069-921A395441AC%7d/%7bE19C1AA9-5F78-424F-935A-5C4D26B08403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3B3A97271594390B6F3A47CB6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4EEA-1E1D-6544-A364-7FA142436AA4}"/>
      </w:docPartPr>
      <w:docPartBody>
        <w:p w:rsidR="00C64E8E" w:rsidRDefault="00000000">
          <w:pPr>
            <w:pStyle w:val="4BE3B3A97271594390B6F3A47CB68D01"/>
          </w:pPr>
          <w:r>
            <w:t>Experience</w:t>
          </w:r>
        </w:p>
      </w:docPartBody>
    </w:docPart>
    <w:docPart>
      <w:docPartPr>
        <w:name w:val="B340217F113CED4ABCC2FB3AE387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92C4-A5CA-7040-A541-2F42A73446DF}"/>
      </w:docPartPr>
      <w:docPartBody>
        <w:p w:rsidR="00C64E8E" w:rsidRDefault="00000000">
          <w:pPr>
            <w:pStyle w:val="B340217F113CED4ABCC2FB3AE387A9A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906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4"/>
    <w:rsid w:val="00183F1C"/>
    <w:rsid w:val="00C64E8E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E3B3A97271594390B6F3A47CB68D01">
    <w:name w:val="4BE3B3A97271594390B6F3A47CB68D0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US" w:eastAsia="ja-JP"/>
      <w14:ligatures w14:val="none"/>
    </w:rPr>
  </w:style>
  <w:style w:type="paragraph" w:customStyle="1" w:styleId="B340217F113CED4ABCC2FB3AE387A9A7">
    <w:name w:val="B340217F113CED4ABCC2FB3AE387A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{E19C1AA9-5F78-424F-935A-5C4D26B08403}tf10002074.dotx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5</cp:revision>
  <dcterms:created xsi:type="dcterms:W3CDTF">2024-03-03T00:18:00Z</dcterms:created>
  <dcterms:modified xsi:type="dcterms:W3CDTF">2024-03-03T00:20:00Z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